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84" w:rsidRDefault="00285184">
      <w:bookmarkStart w:id="0" w:name="_GoBack"/>
      <w:bookmarkEnd w:id="0"/>
      <w:r>
        <w:rPr>
          <w:rFonts w:ascii="Arial" w:hAnsi="Arial" w:cs="Arial"/>
          <w:color w:val="000000"/>
          <w:sz w:val="20"/>
          <w:szCs w:val="20"/>
          <w:shd w:val="clear" w:color="auto" w:fill="FFFFFF"/>
        </w:rPr>
        <w:t>О СЕРТИФИКАТЕ ДОПОЛНИТЕЛЬНОГО ОБРАЗОВАНИЯ. </w:t>
      </w:r>
      <w:r>
        <w:rPr>
          <w:rFonts w:ascii="Arial" w:hAnsi="Arial" w:cs="Arial"/>
          <w:color w:val="000000"/>
          <w:sz w:val="20"/>
          <w:szCs w:val="20"/>
        </w:rPr>
        <w:br/>
      </w:r>
      <w:r>
        <w:rPr>
          <w:rFonts w:ascii="Arial" w:hAnsi="Arial" w:cs="Arial"/>
          <w:color w:val="000000"/>
          <w:sz w:val="20"/>
          <w:szCs w:val="20"/>
          <w:shd w:val="clear" w:color="auto" w:fill="FFFFFF"/>
        </w:rPr>
        <w:t xml:space="preserve">АКТУАЛЬНЫЕ ОТВЕТЫ НА ЧАСТО ЗАДАВАЕМЫЕ </w:t>
      </w:r>
      <w:proofErr w:type="gramStart"/>
      <w:r>
        <w:rPr>
          <w:rFonts w:ascii="Arial" w:hAnsi="Arial" w:cs="Arial"/>
          <w:color w:val="000000"/>
          <w:sz w:val="20"/>
          <w:szCs w:val="20"/>
          <w:shd w:val="clear" w:color="auto" w:fill="FFFFFF"/>
        </w:rPr>
        <w:t>ВОПРОСЫ</w:t>
      </w:r>
      <w:proofErr w:type="gramEnd"/>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Что такое сертификат дополнительного образования? </w:t>
      </w:r>
      <w:r>
        <w:rPr>
          <w:rFonts w:ascii="Arial" w:hAnsi="Arial" w:cs="Arial"/>
          <w:color w:val="000000"/>
          <w:sz w:val="20"/>
          <w:szCs w:val="20"/>
        </w:rPr>
        <w:br/>
      </w:r>
      <w:r>
        <w:rPr>
          <w:rFonts w:ascii="Arial" w:hAnsi="Arial" w:cs="Arial"/>
          <w:color w:val="000000"/>
          <w:sz w:val="20"/>
          <w:szCs w:val="20"/>
          <w:shd w:val="clear" w:color="auto" w:fill="FFFFFF"/>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 </w:t>
      </w:r>
      <w:r>
        <w:rPr>
          <w:rFonts w:ascii="Arial" w:hAnsi="Arial" w:cs="Arial"/>
          <w:color w:val="000000"/>
          <w:sz w:val="20"/>
          <w:szCs w:val="20"/>
          <w:shd w:val="clear" w:color="auto" w:fill="FFFFFF"/>
        </w:rPr>
        <w:br/>
        <w:t>Для чего вводится сертификат дополнительного образования? </w:t>
      </w:r>
      <w:r>
        <w:rPr>
          <w:rFonts w:ascii="Arial" w:hAnsi="Arial" w:cs="Arial"/>
          <w:color w:val="000000"/>
          <w:sz w:val="20"/>
          <w:szCs w:val="20"/>
          <w:shd w:val="clear" w:color="auto" w:fill="FFFFFF"/>
        </w:rPr>
        <w:br/>
        <w:t>То, что мы знаем как бесплатное – оплачивается кем-то другим и остается бесплатным для нас, пока за это стабильно платят. </w:t>
      </w:r>
      <w:r>
        <w:rPr>
          <w:rFonts w:ascii="Arial" w:hAnsi="Arial" w:cs="Arial"/>
          <w:color w:val="000000"/>
          <w:sz w:val="20"/>
          <w:szCs w:val="20"/>
          <w:shd w:val="clear" w:color="auto" w:fill="FFFFFF"/>
        </w:rPr>
        <w:b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 </w:t>
      </w:r>
      <w:r>
        <w:rPr>
          <w:rFonts w:ascii="Arial" w:hAnsi="Arial" w:cs="Arial"/>
          <w:color w:val="000000"/>
          <w:sz w:val="20"/>
          <w:szCs w:val="20"/>
          <w:shd w:val="clear" w:color="auto" w:fill="FFFFFF"/>
        </w:rPr>
        <w:b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 </w:t>
      </w:r>
      <w:r>
        <w:rPr>
          <w:rFonts w:ascii="Arial" w:hAnsi="Arial" w:cs="Arial"/>
          <w:color w:val="000000"/>
          <w:sz w:val="20"/>
          <w:szCs w:val="20"/>
          <w:shd w:val="clear" w:color="auto" w:fill="FFFFFF"/>
        </w:rPr>
        <w:b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Arial" w:hAnsi="Arial" w:cs="Arial"/>
          <w:color w:val="000000"/>
          <w:sz w:val="20"/>
          <w:szCs w:val="20"/>
          <w:shd w:val="clear" w:color="auto" w:fill="FFFFFF"/>
        </w:rPr>
        <w:t>лишь</w:t>
      </w:r>
      <w:proofErr w:type="gramEnd"/>
      <w:r>
        <w:rPr>
          <w:rFonts w:ascii="Arial" w:hAnsi="Arial" w:cs="Arial"/>
          <w:color w:val="000000"/>
          <w:sz w:val="20"/>
          <w:szCs w:val="20"/>
          <w:shd w:val="clear" w:color="auto" w:fill="FFFFFF"/>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 </w:t>
      </w:r>
      <w:r>
        <w:rPr>
          <w:rFonts w:ascii="Arial" w:hAnsi="Arial" w:cs="Arial"/>
          <w:color w:val="000000"/>
          <w:sz w:val="20"/>
          <w:szCs w:val="20"/>
          <w:shd w:val="clear" w:color="auto" w:fill="FFFFFF"/>
        </w:rPr>
        <w:b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 </w:t>
      </w:r>
      <w:r>
        <w:rPr>
          <w:rFonts w:ascii="Arial" w:hAnsi="Arial" w:cs="Arial"/>
          <w:color w:val="000000"/>
          <w:sz w:val="20"/>
          <w:szCs w:val="20"/>
          <w:shd w:val="clear" w:color="auto" w:fill="FFFFFF"/>
        </w:rPr>
        <w:b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Pr>
          <w:rFonts w:ascii="Arial" w:hAnsi="Arial" w:cs="Arial"/>
          <w:color w:val="000000"/>
          <w:sz w:val="20"/>
          <w:szCs w:val="20"/>
          <w:shd w:val="clear" w:color="auto" w:fill="FFFFFF"/>
        </w:rPr>
        <w:t xml:space="preserve">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w:t>
      </w:r>
      <w:r>
        <w:rPr>
          <w:rFonts w:ascii="Arial" w:hAnsi="Arial" w:cs="Arial"/>
          <w:color w:val="000000"/>
          <w:sz w:val="20"/>
          <w:szCs w:val="20"/>
          <w:shd w:val="clear" w:color="auto" w:fill="FFFFFF"/>
        </w:rPr>
        <w:lastRenderedPageBreak/>
        <w:t>с детьми работали по-настоящему хорошо подготовленные специалисты».</w:t>
      </w:r>
      <w:proofErr w:type="gramEnd"/>
      <w:r>
        <w:rPr>
          <w:rFonts w:ascii="Arial" w:hAnsi="Arial" w:cs="Arial"/>
          <w:color w:val="000000"/>
          <w:sz w:val="20"/>
          <w:szCs w:val="20"/>
          <w:shd w:val="clear" w:color="auto" w:fill="FFFFFF"/>
        </w:rPr>
        <w:t> </w:t>
      </w:r>
      <w:r>
        <w:rPr>
          <w:rFonts w:ascii="Arial" w:hAnsi="Arial" w:cs="Arial"/>
          <w:color w:val="000000"/>
          <w:sz w:val="20"/>
          <w:szCs w:val="20"/>
          <w:shd w:val="clear" w:color="auto" w:fill="FFFFFF"/>
        </w:rPr>
        <w:br/>
        <w:t>Что дает сертификат дополнительного образования и как его использовать? </w:t>
      </w:r>
      <w:r>
        <w:rPr>
          <w:rFonts w:ascii="Arial" w:hAnsi="Arial" w:cs="Arial"/>
          <w:color w:val="000000"/>
          <w:sz w:val="20"/>
          <w:szCs w:val="20"/>
          <w:shd w:val="clear" w:color="auto" w:fill="FFFFFF"/>
        </w:rPr>
        <w:b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Pr>
          <w:rFonts w:ascii="Arial" w:hAnsi="Arial" w:cs="Arial"/>
          <w:color w:val="000000"/>
          <w:sz w:val="20"/>
          <w:szCs w:val="20"/>
          <w:shd w:val="clear" w:color="auto" w:fill="FFFFFF"/>
        </w:rPr>
        <w:t>обучение по</w:t>
      </w:r>
      <w:proofErr w:type="gramEnd"/>
      <w:r>
        <w:rPr>
          <w:rFonts w:ascii="Arial" w:hAnsi="Arial" w:cs="Arial"/>
          <w:color w:val="000000"/>
          <w:sz w:val="20"/>
          <w:szCs w:val="20"/>
          <w:shd w:val="clear" w:color="auto" w:fill="FFFFFF"/>
        </w:rPr>
        <w:t xml:space="preserve"> любой программе, включенной в </w:t>
      </w:r>
      <w:proofErr w:type="spellStart"/>
      <w:r>
        <w:rPr>
          <w:rFonts w:ascii="Arial" w:hAnsi="Arial" w:cs="Arial"/>
          <w:color w:val="000000"/>
          <w:sz w:val="20"/>
          <w:szCs w:val="20"/>
          <w:shd w:val="clear" w:color="auto" w:fill="FFFFFF"/>
        </w:rPr>
        <w:t>общерегиональный</w:t>
      </w:r>
      <w:proofErr w:type="spellEnd"/>
      <w:r>
        <w:rPr>
          <w:rFonts w:ascii="Arial" w:hAnsi="Arial" w:cs="Arial"/>
          <w:color w:val="000000"/>
          <w:sz w:val="20"/>
          <w:szCs w:val="20"/>
          <w:shd w:val="clear" w:color="auto" w:fill="FFFFFF"/>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Получая сертификат Вы получаете и доступ</w:t>
      </w:r>
      <w:proofErr w:type="gramEnd"/>
      <w:r>
        <w:rPr>
          <w:rFonts w:ascii="Arial" w:hAnsi="Arial" w:cs="Arial"/>
          <w:color w:val="000000"/>
          <w:sz w:val="20"/>
          <w:szCs w:val="20"/>
          <w:shd w:val="clear" w:color="auto" w:fill="FFFFFF"/>
        </w:rPr>
        <w:t xml:space="preserve"> в личный кабинет информационной системы </w:t>
      </w:r>
      <w:hyperlink r:id="rId5" w:tgtFrame="_blank" w:history="1">
        <w:r>
          <w:rPr>
            <w:rStyle w:val="a3"/>
            <w:rFonts w:ascii="Arial" w:hAnsi="Arial" w:cs="Arial"/>
            <w:color w:val="2A5885"/>
            <w:sz w:val="20"/>
            <w:szCs w:val="20"/>
            <w:u w:val="none"/>
            <w:shd w:val="clear" w:color="auto" w:fill="FFFFFF"/>
          </w:rPr>
          <w:t>komi.pfdo.ru</w:t>
        </w:r>
      </w:hyperlink>
      <w:r>
        <w:rPr>
          <w:rFonts w:ascii="Arial" w:hAnsi="Arial" w:cs="Arial"/>
          <w:color w:val="000000"/>
          <w:sz w:val="20"/>
          <w:szCs w:val="20"/>
          <w:shd w:val="clear" w:color="auto" w:fill="FFFFFF"/>
        </w:rPr>
        <w:t xml:space="preserve">, который, по сути, является Вашим доступом к персональному счету. </w:t>
      </w:r>
      <w:proofErr w:type="gramStart"/>
      <w:r>
        <w:rPr>
          <w:rFonts w:ascii="Arial" w:hAnsi="Arial" w:cs="Arial"/>
          <w:color w:val="000000"/>
          <w:sz w:val="20"/>
          <w:szCs w:val="20"/>
          <w:shd w:val="clear" w:color="auto" w:fill="FFFFFF"/>
        </w:rPr>
        <w:t>Выбирая кружки и секции Вы используете доступные бесплатные</w:t>
      </w:r>
      <w:proofErr w:type="gramEnd"/>
      <w:r>
        <w:rPr>
          <w:rFonts w:ascii="Arial" w:hAnsi="Arial" w:cs="Arial"/>
          <w:color w:val="000000"/>
          <w:sz w:val="20"/>
          <w:szCs w:val="20"/>
          <w:shd w:val="clear" w:color="auto" w:fill="FFFFFF"/>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 </w:t>
      </w:r>
      <w:r>
        <w:rPr>
          <w:rFonts w:ascii="Arial" w:hAnsi="Arial" w:cs="Arial"/>
          <w:color w:val="000000"/>
          <w:sz w:val="20"/>
          <w:szCs w:val="20"/>
          <w:shd w:val="clear" w:color="auto" w:fill="FFFFFF"/>
        </w:rPr>
        <w:b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r>
        <w:rPr>
          <w:rFonts w:ascii="Arial" w:hAnsi="Arial" w:cs="Arial"/>
          <w:color w:val="000000"/>
          <w:sz w:val="20"/>
          <w:szCs w:val="20"/>
          <w:shd w:val="clear" w:color="auto" w:fill="FFFFFF"/>
        </w:rPr>
        <w:br/>
        <w:t>Как получить сертификат дополнительного образования? </w:t>
      </w:r>
      <w:r>
        <w:rPr>
          <w:rFonts w:ascii="Arial" w:hAnsi="Arial" w:cs="Arial"/>
          <w:color w:val="000000"/>
          <w:sz w:val="20"/>
          <w:szCs w:val="20"/>
          <w:shd w:val="clear" w:color="auto" w:fill="FFFFFF"/>
        </w:rPr>
        <w:b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С 1 августа 2018 года Вам будет предложено сделать это одним из двух способов: </w:t>
      </w:r>
      <w:r>
        <w:rPr>
          <w:rFonts w:ascii="Arial" w:hAnsi="Arial" w:cs="Arial"/>
          <w:color w:val="000000"/>
          <w:sz w:val="20"/>
          <w:szCs w:val="20"/>
          <w:shd w:val="clear" w:color="auto" w:fill="FFFFFF"/>
        </w:rPr>
        <w:br/>
        <w:t>I.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 </w:t>
      </w:r>
      <w:r>
        <w:rPr>
          <w:rFonts w:ascii="Arial" w:hAnsi="Arial" w:cs="Arial"/>
          <w:color w:val="000000"/>
          <w:sz w:val="20"/>
          <w:szCs w:val="20"/>
          <w:shd w:val="clear" w:color="auto" w:fill="FFFFFF"/>
        </w:rPr>
        <w:br/>
        <w:t>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hyperlink r:id="rId6" w:tgtFrame="_blank" w:history="1">
        <w:r>
          <w:rPr>
            <w:rStyle w:val="a3"/>
            <w:rFonts w:ascii="Arial" w:hAnsi="Arial" w:cs="Arial"/>
            <w:color w:val="2A5885"/>
            <w:sz w:val="20"/>
            <w:szCs w:val="20"/>
            <w:u w:val="none"/>
            <w:shd w:val="clear" w:color="auto" w:fill="FFFFFF"/>
          </w:rPr>
          <w:t>komi.pfdo.ru</w:t>
        </w:r>
      </w:hyperlink>
      <w:r>
        <w:rPr>
          <w:rFonts w:ascii="Arial" w:hAnsi="Arial" w:cs="Arial"/>
          <w:color w:val="000000"/>
          <w:sz w:val="20"/>
          <w:szCs w:val="20"/>
          <w:shd w:val="clear" w:color="auto" w:fill="FFFFFF"/>
        </w:rPr>
        <w:t>, на официальных сайтах муниципальных образовательных учреждений и управлений образования. </w:t>
      </w:r>
      <w:r>
        <w:rPr>
          <w:rFonts w:ascii="Arial" w:hAnsi="Arial" w:cs="Arial"/>
          <w:color w:val="000000"/>
          <w:sz w:val="20"/>
          <w:szCs w:val="20"/>
          <w:shd w:val="clear" w:color="auto" w:fill="FFFFFF"/>
        </w:rPr>
        <w:br/>
        <w:t>II.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 </w:t>
      </w:r>
      <w:r>
        <w:rPr>
          <w:rFonts w:ascii="Arial" w:hAnsi="Arial" w:cs="Arial"/>
          <w:color w:val="000000"/>
          <w:sz w:val="20"/>
          <w:szCs w:val="20"/>
          <w:shd w:val="clear" w:color="auto" w:fill="FFFFFF"/>
        </w:rPr>
        <w:br/>
        <w:t>Непосредственно на портале </w:t>
      </w:r>
      <w:hyperlink r:id="rId7" w:tgtFrame="_blank" w:history="1">
        <w:r>
          <w:rPr>
            <w:rStyle w:val="a3"/>
            <w:rFonts w:ascii="Arial" w:hAnsi="Arial" w:cs="Arial"/>
            <w:color w:val="2A5885"/>
            <w:sz w:val="20"/>
            <w:szCs w:val="20"/>
            <w:u w:val="none"/>
            <w:shd w:val="clear" w:color="auto" w:fill="FFFFFF"/>
          </w:rPr>
          <w:t>komi.pfdo.ru</w:t>
        </w:r>
      </w:hyperlink>
      <w:r>
        <w:rPr>
          <w:rFonts w:ascii="Arial" w:hAnsi="Arial" w:cs="Arial"/>
          <w:color w:val="000000"/>
          <w:sz w:val="20"/>
          <w:szCs w:val="20"/>
          <w:shd w:val="clear" w:color="auto" w:fill="FFFFFF"/>
        </w:rPr>
        <w:t xml:space="preserve"> 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Arial" w:hAnsi="Arial" w:cs="Arial"/>
          <w:color w:val="000000"/>
          <w:sz w:val="20"/>
          <w:szCs w:val="20"/>
          <w:shd w:val="clear" w:color="auto" w:fill="FFFFFF"/>
        </w:rPr>
        <w:t>ссылке</w:t>
      </w:r>
      <w:proofErr w:type="gramEnd"/>
      <w:r>
        <w:rPr>
          <w:rFonts w:ascii="Arial" w:hAnsi="Arial" w:cs="Arial"/>
          <w:color w:val="000000"/>
          <w:sz w:val="20"/>
          <w:szCs w:val="20"/>
          <w:shd w:val="clear" w:color="auto" w:fill="FFFFFF"/>
        </w:rPr>
        <w:t xml:space="preserve">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tgtFrame="_blank" w:history="1">
        <w:r>
          <w:rPr>
            <w:rStyle w:val="a3"/>
            <w:rFonts w:ascii="Arial" w:hAnsi="Arial" w:cs="Arial"/>
            <w:color w:val="2A5885"/>
            <w:sz w:val="20"/>
            <w:szCs w:val="20"/>
            <w:u w:val="none"/>
            <w:shd w:val="clear" w:color="auto" w:fill="FFFFFF"/>
          </w:rPr>
          <w:t>komi.pfdo.ru</w:t>
        </w:r>
      </w:hyperlink>
      <w:r>
        <w:rPr>
          <w:rFonts w:ascii="Arial" w:hAnsi="Arial" w:cs="Arial"/>
          <w:color w:val="000000"/>
          <w:sz w:val="20"/>
          <w:szCs w:val="20"/>
          <w:shd w:val="clear" w:color="auto" w:fill="FFFFFF"/>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 </w:t>
      </w:r>
      <w:r>
        <w:rPr>
          <w:rFonts w:ascii="Arial" w:hAnsi="Arial" w:cs="Arial"/>
          <w:color w:val="000000"/>
          <w:sz w:val="20"/>
          <w:szCs w:val="20"/>
          <w:shd w:val="clear" w:color="auto" w:fill="FFFFFF"/>
        </w:rPr>
        <w:br/>
        <w:t>Как мне узнать больше информации о сертификате дополнительного образования?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lastRenderedPageBreak/>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дополнительного образования Республики Коми </w:t>
      </w:r>
      <w:hyperlink r:id="rId9" w:tgtFrame="_blank" w:history="1">
        <w:r>
          <w:rPr>
            <w:rStyle w:val="a3"/>
            <w:rFonts w:ascii="Arial" w:hAnsi="Arial" w:cs="Arial"/>
            <w:color w:val="2A5885"/>
            <w:sz w:val="20"/>
            <w:szCs w:val="20"/>
            <w:u w:val="none"/>
            <w:shd w:val="clear" w:color="auto" w:fill="FFFFFF"/>
          </w:rPr>
          <w:t>komi.pfdo.ru</w:t>
        </w:r>
      </w:hyperlink>
      <w:r>
        <w:rPr>
          <w:rFonts w:ascii="Arial" w:hAnsi="Arial" w:cs="Arial"/>
          <w:color w:val="000000"/>
          <w:sz w:val="20"/>
          <w:szCs w:val="20"/>
          <w:shd w:val="clear" w:color="auto" w:fill="FFFFFF"/>
        </w:rPr>
        <w:t>. </w:t>
      </w:r>
      <w:r>
        <w:rPr>
          <w:rFonts w:ascii="Arial" w:hAnsi="Arial" w:cs="Arial"/>
          <w:color w:val="000000"/>
          <w:sz w:val="20"/>
          <w:szCs w:val="20"/>
          <w:shd w:val="clear" w:color="auto" w:fill="FFFFFF"/>
        </w:rPr>
        <w:br/>
        <w:t xml:space="preserve">Итак, Вы – полноценный заказчик, у Вас право выбирать: где и по какой программе обучаться Вашему ребенку! Главное, помните: </w:t>
      </w:r>
      <w:proofErr w:type="gramStart"/>
      <w:r>
        <w:rPr>
          <w:rFonts w:ascii="Arial" w:hAnsi="Arial" w:cs="Arial"/>
          <w:color w:val="000000"/>
          <w:sz w:val="20"/>
          <w:szCs w:val="20"/>
          <w:shd w:val="clear" w:color="auto" w:fill="FFFFFF"/>
        </w:rPr>
        <w:t>государство</w:t>
      </w:r>
      <w:proofErr w:type="gramEnd"/>
      <w:r>
        <w:rPr>
          <w:rFonts w:ascii="Arial" w:hAnsi="Arial" w:cs="Arial"/>
          <w:color w:val="000000"/>
          <w:sz w:val="20"/>
          <w:szCs w:val="20"/>
          <w:shd w:val="clear" w:color="auto" w:fill="FFFFFF"/>
        </w:rPr>
        <w:t xml:space="preserve">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 </w:t>
      </w:r>
      <w:r>
        <w:rPr>
          <w:rFonts w:ascii="Arial" w:hAnsi="Arial" w:cs="Arial"/>
          <w:color w:val="000000"/>
          <w:sz w:val="20"/>
          <w:szCs w:val="20"/>
          <w:shd w:val="clear" w:color="auto" w:fill="FFFFFF"/>
        </w:rPr>
        <w:br/>
        <w:t>В надежде на полезность публикуем краткие ответы на часто задаваемые вопросы: </w:t>
      </w:r>
      <w:r>
        <w:rPr>
          <w:rFonts w:ascii="Arial" w:hAnsi="Arial" w:cs="Arial"/>
          <w:color w:val="000000"/>
          <w:sz w:val="20"/>
          <w:szCs w:val="20"/>
          <w:shd w:val="clear" w:color="auto" w:fill="FFFFFF"/>
        </w:rPr>
        <w:br/>
        <w:t>1) Когда будет доступен портал </w:t>
      </w:r>
      <w:hyperlink r:id="rId10" w:tgtFrame="_blank" w:history="1">
        <w:r>
          <w:rPr>
            <w:rStyle w:val="a3"/>
            <w:rFonts w:ascii="Arial" w:hAnsi="Arial" w:cs="Arial"/>
            <w:color w:val="2A5885"/>
            <w:sz w:val="20"/>
            <w:szCs w:val="20"/>
            <w:u w:val="none"/>
            <w:shd w:val="clear" w:color="auto" w:fill="FFFFFF"/>
          </w:rPr>
          <w:t>komi.pfdo.ru</w:t>
        </w:r>
      </w:hyperlink>
      <w:r>
        <w:rPr>
          <w:rFonts w:ascii="Arial" w:hAnsi="Arial" w:cs="Arial"/>
          <w:color w:val="000000"/>
          <w:sz w:val="20"/>
          <w:szCs w:val="20"/>
          <w:shd w:val="clear" w:color="auto" w:fill="FFFFFF"/>
        </w:rPr>
        <w:t> для родителей? С 1 августа 2018 года. </w:t>
      </w:r>
      <w:r>
        <w:rPr>
          <w:rFonts w:ascii="Arial" w:hAnsi="Arial" w:cs="Arial"/>
          <w:color w:val="000000"/>
          <w:sz w:val="20"/>
          <w:szCs w:val="20"/>
          <w:shd w:val="clear" w:color="auto" w:fill="FFFFFF"/>
        </w:rPr>
        <w:br/>
        <w:t>2) Когда будут доступы личные кабинеты для родителей? С 1 августа 2018 года. </w:t>
      </w:r>
      <w:r>
        <w:rPr>
          <w:rFonts w:ascii="Arial" w:hAnsi="Arial" w:cs="Arial"/>
          <w:color w:val="000000"/>
          <w:sz w:val="20"/>
          <w:szCs w:val="20"/>
          <w:shd w:val="clear" w:color="auto" w:fill="FFFFFF"/>
        </w:rPr>
        <w:br/>
        <w:t xml:space="preserve">3) Когда родители смогут использовать сертификаты своих детей для выбора кружков и секций? Родители смогут записываться на программы сразу после написания заявления (в том числе в электронном виде), но лишь </w:t>
      </w:r>
      <w:proofErr w:type="gramStart"/>
      <w:r>
        <w:rPr>
          <w:rFonts w:ascii="Arial" w:hAnsi="Arial" w:cs="Arial"/>
          <w:color w:val="000000"/>
          <w:sz w:val="20"/>
          <w:szCs w:val="20"/>
          <w:shd w:val="clear" w:color="auto" w:fill="FFFFFF"/>
        </w:rPr>
        <w:t>на те</w:t>
      </w:r>
      <w:proofErr w:type="gramEnd"/>
      <w:r>
        <w:rPr>
          <w:rFonts w:ascii="Arial" w:hAnsi="Arial" w:cs="Arial"/>
          <w:color w:val="000000"/>
          <w:sz w:val="20"/>
          <w:szCs w:val="20"/>
          <w:shd w:val="clear" w:color="auto" w:fill="FFFFFF"/>
        </w:rPr>
        <w:t xml:space="preserve"> занятия, которые начинаются не раньше 1 сентября 2018 года. </w:t>
      </w:r>
      <w:r>
        <w:rPr>
          <w:rFonts w:ascii="Arial" w:hAnsi="Arial" w:cs="Arial"/>
          <w:color w:val="000000"/>
          <w:sz w:val="20"/>
          <w:szCs w:val="20"/>
          <w:shd w:val="clear" w:color="auto" w:fill="FFFFFF"/>
        </w:rPr>
        <w:br/>
        <w:t>4) Как будет осуществляться перевод детей на второй и последующие года обучения? 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 </w:t>
      </w:r>
      <w:r>
        <w:rPr>
          <w:rFonts w:ascii="Arial" w:hAnsi="Arial" w:cs="Arial"/>
          <w:color w:val="000000"/>
          <w:sz w:val="20"/>
          <w:szCs w:val="20"/>
          <w:shd w:val="clear" w:color="auto" w:fill="FFFFFF"/>
        </w:rPr>
        <w:br/>
        <w:t>5) Будет ли на портале размещаться расписание занятий, в которое будет проводиться занятие по этой программе? 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sectPr w:rsidR="00285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0C"/>
    <w:rsid w:val="00285184"/>
    <w:rsid w:val="00770881"/>
    <w:rsid w:val="00770D0C"/>
    <w:rsid w:val="00C11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5184"/>
    <w:rPr>
      <w:color w:val="0000FF"/>
      <w:u w:val="single"/>
    </w:rPr>
  </w:style>
  <w:style w:type="paragraph" w:styleId="a4">
    <w:name w:val="Balloon Text"/>
    <w:basedOn w:val="a"/>
    <w:link w:val="a5"/>
    <w:uiPriority w:val="99"/>
    <w:semiHidden/>
    <w:unhideWhenUsed/>
    <w:rsid w:val="002851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5184"/>
    <w:rPr>
      <w:color w:val="0000FF"/>
      <w:u w:val="single"/>
    </w:rPr>
  </w:style>
  <w:style w:type="paragraph" w:styleId="a4">
    <w:name w:val="Balloon Text"/>
    <w:basedOn w:val="a"/>
    <w:link w:val="a5"/>
    <w:uiPriority w:val="99"/>
    <w:semiHidden/>
    <w:unhideWhenUsed/>
    <w:rsid w:val="002851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komi.pfdo.ru&amp;post=-42161357_3348&amp;cc_key=" TargetMode="External"/><Relationship Id="rId3" Type="http://schemas.openxmlformats.org/officeDocument/2006/relationships/settings" Target="settings.xml"/><Relationship Id="rId7" Type="http://schemas.openxmlformats.org/officeDocument/2006/relationships/hyperlink" Target="https://vk.com/away.php?to=http%3A%2F%2Fkomi.pfdo.ru&amp;post=-42161357_3348&amp;cc_ke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away.php?to=http%3A%2F%2Fkomi.pfdo.ru&amp;post=-42161357_3348&amp;cc_key=" TargetMode="External"/><Relationship Id="rId11" Type="http://schemas.openxmlformats.org/officeDocument/2006/relationships/fontTable" Target="fontTable.xml"/><Relationship Id="rId5" Type="http://schemas.openxmlformats.org/officeDocument/2006/relationships/hyperlink" Target="https://vk.com/away.php?to=http%3A%2F%2Fkomi.pfdo.ru&amp;post=-42161357_3348&amp;cc_key=" TargetMode="External"/><Relationship Id="rId10" Type="http://schemas.openxmlformats.org/officeDocument/2006/relationships/hyperlink" Target="https://vk.com/away.php?to=http%3A%2F%2Fkomi.pfdo.ru&amp;post=-42161357_3348&amp;cc_key=" TargetMode="External"/><Relationship Id="rId4" Type="http://schemas.openxmlformats.org/officeDocument/2006/relationships/webSettings" Target="webSettings.xml"/><Relationship Id="rId9" Type="http://schemas.openxmlformats.org/officeDocument/2006/relationships/hyperlink" Target="https://vk.com/away.php?to=http%3A%2F%2Fkomi.pfdo.ru&amp;post=-42161357_3348&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Яркова</dc:creator>
  <cp:keywords/>
  <dc:description/>
  <cp:lastModifiedBy>Елена Н. Яркова</cp:lastModifiedBy>
  <cp:revision>3</cp:revision>
  <cp:lastPrinted>2018-05-25T09:20:00Z</cp:lastPrinted>
  <dcterms:created xsi:type="dcterms:W3CDTF">2018-05-25T09:04:00Z</dcterms:created>
  <dcterms:modified xsi:type="dcterms:W3CDTF">2018-05-25T09:20:00Z</dcterms:modified>
</cp:coreProperties>
</file>